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F77839">
        <w:t>Alford Primary School</w:t>
      </w:r>
    </w:p>
    <w:p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6089"/>
        <w:gridCol w:w="4367"/>
      </w:tblGrid>
      <w:tr w:rsidR="00751DED">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751DED" w:rsidRDefault="00F15877">
            <w:pPr>
              <w:pStyle w:val="TableHeader"/>
              <w:jc w:val="left"/>
            </w:pPr>
            <w:r>
              <w:t>Information</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77839">
            <w:pPr>
              <w:pStyle w:val="TableRow"/>
            </w:pPr>
            <w:r>
              <w:t>202</w:t>
            </w:r>
            <w:r w:rsidR="00144FD4">
              <w:t>5</w:t>
            </w:r>
            <w:r>
              <w:t>-2</w:t>
            </w:r>
            <w:r w:rsidR="00144FD4">
              <w:t>6</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77839">
            <w:pPr>
              <w:pStyle w:val="TableRow"/>
            </w:pPr>
            <w:r>
              <w:t>September 202</w:t>
            </w:r>
            <w:r w:rsidR="00144FD4">
              <w:t>5</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77839">
            <w:pPr>
              <w:pStyle w:val="TableRow"/>
            </w:pPr>
            <w:r>
              <w:t>July 202</w:t>
            </w:r>
            <w:r w:rsidR="00144FD4">
              <w:t>6</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77839">
            <w:pPr>
              <w:pStyle w:val="TableRow"/>
            </w:pPr>
            <w:r>
              <w:t>Mrs L. Beezer</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77839">
            <w:pPr>
              <w:pStyle w:val="TableRow"/>
            </w:pPr>
            <w:r>
              <w:t>Lincolnshire Music Hub</w:t>
            </w:r>
          </w:p>
        </w:tc>
      </w:tr>
      <w:bookmarkEnd w:id="2"/>
      <w:bookmarkEnd w:id="3"/>
      <w:bookmarkEnd w:id="4"/>
    </w:tbl>
    <w:p w:rsidR="00751DED" w:rsidRDefault="00751DED"/>
    <w:p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751DED" w:rsidRDefault="00F15877">
      <w:pPr>
        <w:pStyle w:val="Heading2"/>
        <w:spacing w:before="600"/>
      </w:pPr>
      <w:bookmarkStart w:id="14" w:name="_Toc357771640"/>
      <w:bookmarkStart w:id="15" w:name="_Toc346793418"/>
      <w:r>
        <w:t>Part A: Curriculum music</w:t>
      </w:r>
    </w:p>
    <w:p w:rsidR="00751DED" w:rsidRDefault="00F15877">
      <w:r>
        <w:t>This is about what we teach in lesson time, how much time is spent teaching music and any music qualifications or awards that pupils can achieve.</w:t>
      </w:r>
    </w:p>
    <w:tbl>
      <w:tblPr>
        <w:tblW w:w="10343" w:type="dxa"/>
        <w:tblCellMar>
          <w:left w:w="10" w:type="dxa"/>
          <w:right w:w="10" w:type="dxa"/>
        </w:tblCellMar>
        <w:tblLook w:val="0000" w:firstRow="0" w:lastRow="0" w:firstColumn="0" w:lastColumn="0" w:noHBand="0" w:noVBand="0"/>
      </w:tblPr>
      <w:tblGrid>
        <w:gridCol w:w="10343"/>
      </w:tblGrid>
      <w:tr w:rsidR="00751DED" w:rsidTr="00144FD4">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6A4" w:rsidRPr="00940553" w:rsidRDefault="006A66A4" w:rsidP="006A66A4">
            <w:pPr>
              <w:pStyle w:val="PlainText"/>
              <w:rPr>
                <w:rFonts w:ascii="Arial" w:hAnsi="Arial" w:cs="Arial"/>
                <w:sz w:val="24"/>
                <w:szCs w:val="24"/>
              </w:rPr>
            </w:pPr>
            <w:r w:rsidRPr="00940553">
              <w:rPr>
                <w:rFonts w:ascii="Arial" w:hAnsi="Arial" w:cs="Arial"/>
                <w:sz w:val="24"/>
                <w:szCs w:val="24"/>
              </w:rPr>
              <w:t xml:space="preserve">At Alford Primary we believe in the power of Music.  We understand that it can help us to be happier and more creative, to express ourselves and work as part of a team.  We know that it can make us feel more confident, take pride in what we do and improve our self-esteem.  </w:t>
            </w:r>
          </w:p>
          <w:p w:rsidR="006A66A4" w:rsidRPr="00940553" w:rsidRDefault="006A66A4" w:rsidP="006A66A4">
            <w:pPr>
              <w:pStyle w:val="PlainText"/>
              <w:rPr>
                <w:rFonts w:ascii="Arial" w:hAnsi="Arial" w:cs="Arial"/>
                <w:sz w:val="24"/>
                <w:szCs w:val="24"/>
              </w:rPr>
            </w:pPr>
          </w:p>
          <w:p w:rsidR="006A66A4" w:rsidRPr="00940553" w:rsidRDefault="006A66A4" w:rsidP="006A66A4">
            <w:pPr>
              <w:pStyle w:val="PlainText"/>
              <w:rPr>
                <w:rFonts w:ascii="Arial" w:hAnsi="Arial" w:cs="Arial"/>
                <w:sz w:val="24"/>
                <w:szCs w:val="24"/>
              </w:rPr>
            </w:pPr>
            <w:r w:rsidRPr="00940553">
              <w:rPr>
                <w:rFonts w:ascii="Arial" w:hAnsi="Arial" w:cs="Arial"/>
                <w:sz w:val="24"/>
                <w:szCs w:val="24"/>
              </w:rPr>
              <w:t>Our aim is to provide a music curriculum which will enable each child to reach their full potential in music, encouraging children to enjoy singing, listening, composing and performing, and providing all children with a variety of opportunities to take part in musical experiences both in school and further afield.</w:t>
            </w:r>
          </w:p>
          <w:p w:rsidR="006A66A4" w:rsidRPr="00940553" w:rsidRDefault="006A66A4" w:rsidP="006A66A4">
            <w:pPr>
              <w:pStyle w:val="NormalWeb"/>
              <w:rPr>
                <w:rFonts w:ascii="Arial" w:hAnsi="Arial" w:cs="Arial"/>
              </w:rPr>
            </w:pPr>
          </w:p>
          <w:p w:rsidR="00C86C2D" w:rsidRPr="00940553" w:rsidRDefault="00C86C2D" w:rsidP="00C86C2D">
            <w:pPr>
              <w:suppressAutoHyphens w:val="0"/>
              <w:overflowPunct w:val="0"/>
              <w:autoSpaceDE w:val="0"/>
              <w:adjustRightInd w:val="0"/>
              <w:spacing w:after="0" w:line="240" w:lineRule="auto"/>
              <w:jc w:val="both"/>
              <w:textAlignment w:val="baseline"/>
              <w:rPr>
                <w:rFonts w:cs="Arial"/>
              </w:rPr>
            </w:pPr>
            <w:r w:rsidRPr="00940553">
              <w:rPr>
                <w:rFonts w:cs="Arial"/>
              </w:rPr>
              <w:t xml:space="preserve">The </w:t>
            </w:r>
            <w:r w:rsidRPr="00940553">
              <w:rPr>
                <w:rFonts w:cs="Arial"/>
                <w:i/>
              </w:rPr>
              <w:t>Sing Up</w:t>
            </w:r>
            <w:r w:rsidRPr="00940553">
              <w:rPr>
                <w:rFonts w:cs="Arial"/>
              </w:rPr>
              <w:t xml:space="preserve"> scheme of learning is used throughout the school.  Units have been carefully selected to give a broad and balanced curriculum across the school, and allowing progression across the National Curriculum and Model Music Curriculum.</w:t>
            </w:r>
          </w:p>
          <w:p w:rsidR="00C86C2D" w:rsidRPr="00940553" w:rsidRDefault="00C86C2D" w:rsidP="00C86C2D">
            <w:pPr>
              <w:suppressAutoHyphens w:val="0"/>
              <w:overflowPunct w:val="0"/>
              <w:autoSpaceDE w:val="0"/>
              <w:adjustRightInd w:val="0"/>
              <w:spacing w:after="0" w:line="240" w:lineRule="auto"/>
              <w:jc w:val="both"/>
              <w:textAlignment w:val="baseline"/>
              <w:rPr>
                <w:rFonts w:cs="Arial"/>
              </w:rPr>
            </w:pPr>
          </w:p>
          <w:p w:rsidR="00C86C2D" w:rsidRPr="00940553" w:rsidRDefault="00C86C2D" w:rsidP="00C86C2D">
            <w:pPr>
              <w:suppressAutoHyphens w:val="0"/>
              <w:overflowPunct w:val="0"/>
              <w:autoSpaceDE w:val="0"/>
              <w:adjustRightInd w:val="0"/>
              <w:spacing w:after="0" w:line="240" w:lineRule="auto"/>
              <w:jc w:val="both"/>
              <w:textAlignment w:val="baseline"/>
              <w:rPr>
                <w:rFonts w:cs="Arial"/>
              </w:rPr>
            </w:pPr>
            <w:r w:rsidRPr="00940553">
              <w:rPr>
                <w:rFonts w:cs="Arial"/>
              </w:rPr>
              <w:t>Time-tabled class music sessions happen weekly in Key Stage 1 (</w:t>
            </w:r>
            <w:proofErr w:type="gramStart"/>
            <w:r w:rsidRPr="00940553">
              <w:rPr>
                <w:rFonts w:cs="Arial"/>
              </w:rPr>
              <w:t>approx..</w:t>
            </w:r>
            <w:proofErr w:type="gramEnd"/>
            <w:r w:rsidRPr="00940553">
              <w:rPr>
                <w:rFonts w:cs="Arial"/>
              </w:rPr>
              <w:t xml:space="preserve"> 30-40 minutes each) and either alternate weeks or half termly blocks in Key Stage 2 (approx. 45-50 minutes each). </w:t>
            </w:r>
          </w:p>
          <w:p w:rsidR="00C86C2D" w:rsidRPr="00940553" w:rsidRDefault="00C86C2D" w:rsidP="00C86C2D">
            <w:pPr>
              <w:suppressAutoHyphens w:val="0"/>
              <w:overflowPunct w:val="0"/>
              <w:autoSpaceDE w:val="0"/>
              <w:adjustRightInd w:val="0"/>
              <w:spacing w:after="0" w:line="240" w:lineRule="auto"/>
              <w:jc w:val="both"/>
              <w:textAlignment w:val="baseline"/>
              <w:rPr>
                <w:rFonts w:cs="Arial"/>
              </w:rPr>
            </w:pPr>
          </w:p>
          <w:p w:rsidR="00751DED" w:rsidRDefault="00C86C2D" w:rsidP="00965892">
            <w:pPr>
              <w:suppressAutoHyphens w:val="0"/>
              <w:overflowPunct w:val="0"/>
              <w:autoSpaceDE w:val="0"/>
              <w:adjustRightInd w:val="0"/>
              <w:spacing w:after="0" w:line="240" w:lineRule="auto"/>
              <w:jc w:val="both"/>
              <w:textAlignment w:val="baseline"/>
            </w:pPr>
            <w:r w:rsidRPr="00940553">
              <w:rPr>
                <w:rFonts w:cs="Arial"/>
              </w:rPr>
              <w:t>In addition to this, focussed listening opportunities based on the examples in the Model Music Curriculum are a feature of the beginning of our Singing Assemblies.  Staff focus on the development of age</w:t>
            </w:r>
            <w:r w:rsidR="00965892" w:rsidRPr="00940553">
              <w:rPr>
                <w:rFonts w:cs="Arial"/>
              </w:rPr>
              <w:t>-</w:t>
            </w:r>
            <w:r w:rsidRPr="00940553">
              <w:rPr>
                <w:rFonts w:cs="Arial"/>
              </w:rPr>
              <w:t>appropriate vocabulary to enable pupils to describe features of the wide range of music they hear.  Separate Key Stage 1 and 2 Singing Assemblies enable staff to focus on age appropriate repertoire and skills for singing.</w:t>
            </w:r>
            <w:r w:rsidR="00F15877" w:rsidRPr="005C20AC">
              <w:rPr>
                <w:rFonts w:cs="Arial"/>
                <w:i/>
                <w:sz w:val="18"/>
              </w:rPr>
              <w:t xml:space="preserve"> </w:t>
            </w:r>
          </w:p>
        </w:tc>
      </w:tr>
    </w:tbl>
    <w:p w:rsidR="00751DED" w:rsidRDefault="00F15877">
      <w:pPr>
        <w:pStyle w:val="Heading2"/>
        <w:spacing w:before="600"/>
      </w:pPr>
      <w:bookmarkStart w:id="16" w:name="_Toc443397160"/>
      <w:r>
        <w:t xml:space="preserve">Part B: </w:t>
      </w:r>
      <w:r w:rsidR="005C20AC">
        <w:t xml:space="preserve">Extra-curricular </w:t>
      </w:r>
      <w:r>
        <w:t>music</w:t>
      </w:r>
    </w:p>
    <w:p w:rsidR="00751DED" w:rsidRDefault="00F15877">
      <w:r>
        <w:t>This is about opportunities for pupils to sing and play music, outside of lesson time, including choirs, ensembles and bands, and how pupils can make progress in music beyond the core curriculum.</w:t>
      </w:r>
    </w:p>
    <w:tbl>
      <w:tblPr>
        <w:tblW w:w="10343" w:type="dxa"/>
        <w:tblCellMar>
          <w:left w:w="10" w:type="dxa"/>
          <w:right w:w="10" w:type="dxa"/>
        </w:tblCellMar>
        <w:tblLook w:val="0000" w:firstRow="0" w:lastRow="0" w:firstColumn="0" w:lastColumn="0" w:noHBand="0" w:noVBand="0"/>
      </w:tblPr>
      <w:tblGrid>
        <w:gridCol w:w="10343"/>
      </w:tblGrid>
      <w:tr w:rsidR="00751DED" w:rsidTr="00144FD4">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0AC" w:rsidRDefault="005C20AC">
            <w:pPr>
              <w:rPr>
                <w:b/>
                <w:u w:val="single"/>
              </w:rPr>
            </w:pPr>
            <w:r w:rsidRPr="005C20AC">
              <w:rPr>
                <w:b/>
                <w:u w:val="single"/>
              </w:rPr>
              <w:t>School Choirs</w:t>
            </w:r>
          </w:p>
          <w:p w:rsidR="005C20AC" w:rsidRDefault="005C20AC">
            <w:r>
              <w:t xml:space="preserve">From September 2024, we </w:t>
            </w:r>
            <w:r w:rsidR="00144FD4">
              <w:t>have been a</w:t>
            </w:r>
            <w:r>
              <w:t xml:space="preserve">ble to run two choirs – </w:t>
            </w:r>
            <w:r w:rsidR="00FC1620">
              <w:t xml:space="preserve">in 2024/25 this was a </w:t>
            </w:r>
            <w:r>
              <w:t>Year 3 &amp; 4 Choir and Year 5 &amp; 6 Choir</w:t>
            </w:r>
            <w:r w:rsidR="00FC1620">
              <w:t>, in 2025/26 we hope to extend the invitation to Key Stage 1 pupils</w:t>
            </w:r>
            <w:r>
              <w:t xml:space="preserve">.  </w:t>
            </w:r>
          </w:p>
          <w:p w:rsidR="005C20AC" w:rsidRDefault="005C20AC">
            <w:r>
              <w:t>These clubs are open to all pupils</w:t>
            </w:r>
            <w:r w:rsidR="00FC1620">
              <w:t xml:space="preserve"> on a first come, first served basis,</w:t>
            </w:r>
            <w:r>
              <w:t xml:space="preserve"> and are run by our Music Lead, Mrs Beezer and Music Specialist, Mrs Jeffery, alongside other enthusiastic staff members.</w:t>
            </w:r>
          </w:p>
          <w:p w:rsidR="005C20AC" w:rsidRDefault="005C20AC">
            <w:r>
              <w:t xml:space="preserve">A payment of £2 per pupil is required to join the choir. </w:t>
            </w:r>
          </w:p>
          <w:p w:rsidR="005C20AC" w:rsidRDefault="005C20AC">
            <w:r>
              <w:t>Performance opportunities include: Alford Schools’ Music Day, Spilsby Music Festival, Young Voices and performances in the community, such as at Christmas for Alford Dementia Support Group.</w:t>
            </w:r>
          </w:p>
          <w:p w:rsidR="00144FD4" w:rsidRDefault="00144FD4">
            <w:pPr>
              <w:rPr>
                <w:b/>
                <w:u w:val="single"/>
              </w:rPr>
            </w:pPr>
            <w:r w:rsidRPr="00144FD4">
              <w:rPr>
                <w:b/>
                <w:u w:val="single"/>
              </w:rPr>
              <w:t xml:space="preserve">Instrumental Clubs </w:t>
            </w:r>
          </w:p>
          <w:p w:rsidR="00144FD4" w:rsidRDefault="00144FD4">
            <w:r>
              <w:t>A Recorder Club is open to pupils in Year 5 who have previously learnt the recorder as part of our progression from whole class provision in Year 4.</w:t>
            </w:r>
          </w:p>
          <w:p w:rsidR="00144FD4" w:rsidRDefault="00144FD4">
            <w:pPr>
              <w:rPr>
                <w:b/>
                <w:u w:val="single"/>
              </w:rPr>
            </w:pPr>
            <w:r w:rsidRPr="00144FD4">
              <w:rPr>
                <w:b/>
                <w:u w:val="single"/>
              </w:rPr>
              <w:t>Instrumental Tuition</w:t>
            </w:r>
          </w:p>
          <w:p w:rsidR="00144FD4" w:rsidRPr="00144FD4" w:rsidRDefault="00144FD4">
            <w:r>
              <w:t>From September 2025, we are able to provide instrumental tuition through the Lincolnshire Music Service.  18 Key Stage Pupils have signed up for lessons on piano, violin, cello and voice.</w:t>
            </w:r>
          </w:p>
        </w:tc>
      </w:tr>
    </w:tbl>
    <w:p w:rsidR="00751DED" w:rsidRDefault="00F15877">
      <w:pPr>
        <w:pStyle w:val="Heading2"/>
        <w:spacing w:before="600"/>
      </w:pPr>
      <w:r>
        <w:t>Part C: Musical experiences</w:t>
      </w:r>
    </w:p>
    <w:p w:rsidR="00751DED" w:rsidRDefault="00F15877">
      <w:r>
        <w:t>This is about all the other musical events and opportunities that we organise, such as singing in assembly, concerts and shows, and trips to professional concerts.</w:t>
      </w:r>
    </w:p>
    <w:tbl>
      <w:tblPr>
        <w:tblW w:w="10343" w:type="dxa"/>
        <w:tblCellMar>
          <w:left w:w="10" w:type="dxa"/>
          <w:right w:w="10" w:type="dxa"/>
        </w:tblCellMar>
        <w:tblLook w:val="0000" w:firstRow="0" w:lastRow="0" w:firstColumn="0" w:lastColumn="0" w:noHBand="0" w:noVBand="0"/>
      </w:tblPr>
      <w:tblGrid>
        <w:gridCol w:w="10343"/>
      </w:tblGrid>
      <w:tr w:rsidR="00751DED" w:rsidTr="00144FD4">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D90" w:rsidRPr="00E96E4B" w:rsidRDefault="00DB4D90" w:rsidP="00E96E4B">
            <w:pPr>
              <w:spacing w:before="120" w:after="120"/>
              <w:rPr>
                <w:b/>
                <w:u w:val="single"/>
              </w:rPr>
            </w:pPr>
            <w:r w:rsidRPr="00E96E4B">
              <w:rPr>
                <w:b/>
                <w:u w:val="single"/>
              </w:rPr>
              <w:t>Assemblies</w:t>
            </w:r>
          </w:p>
          <w:p w:rsidR="00DB4D90" w:rsidRDefault="00DB4D90" w:rsidP="00DB4D90">
            <w:pPr>
              <w:pStyle w:val="ListParagraph"/>
              <w:numPr>
                <w:ilvl w:val="0"/>
                <w:numId w:val="21"/>
              </w:numPr>
              <w:spacing w:before="120" w:after="120"/>
            </w:pPr>
            <w:r>
              <w:t>Music of the Week based on the Model Music Curriculum is played in assemblies throughout the week</w:t>
            </w:r>
          </w:p>
          <w:p w:rsidR="00DB4D90" w:rsidRDefault="00DB4D90" w:rsidP="00DB4D90">
            <w:pPr>
              <w:pStyle w:val="ListParagraph"/>
              <w:numPr>
                <w:ilvl w:val="0"/>
                <w:numId w:val="21"/>
              </w:numPr>
              <w:spacing w:before="120" w:after="120"/>
            </w:pPr>
            <w:r>
              <w:t>Singing is a regular part of assemblies</w:t>
            </w:r>
          </w:p>
          <w:p w:rsidR="00DB4D90" w:rsidRDefault="00DB4D90" w:rsidP="00DB4D90">
            <w:pPr>
              <w:pStyle w:val="ListParagraph"/>
              <w:numPr>
                <w:ilvl w:val="0"/>
                <w:numId w:val="21"/>
              </w:numPr>
              <w:spacing w:before="120" w:after="120"/>
            </w:pPr>
            <w:r>
              <w:t>Key Stage 1 &amp; Key Stage 2 have separate weekly Singing Assemblies to develop singing skills at an appropriate level</w:t>
            </w:r>
          </w:p>
          <w:p w:rsidR="005C04A1" w:rsidRDefault="005C04A1" w:rsidP="00DB4D90">
            <w:pPr>
              <w:spacing w:before="120" w:after="120"/>
              <w:rPr>
                <w:b/>
                <w:u w:val="single"/>
              </w:rPr>
            </w:pPr>
          </w:p>
          <w:p w:rsidR="00144FD4" w:rsidRDefault="00144FD4" w:rsidP="00DB4D90">
            <w:pPr>
              <w:spacing w:before="120" w:after="120"/>
              <w:rPr>
                <w:b/>
                <w:u w:val="single"/>
              </w:rPr>
            </w:pPr>
          </w:p>
          <w:p w:rsidR="00DB4D90" w:rsidRPr="00E96E4B" w:rsidRDefault="00DB4D90" w:rsidP="00DB4D90">
            <w:pPr>
              <w:spacing w:before="120" w:after="120"/>
              <w:rPr>
                <w:b/>
                <w:u w:val="single"/>
              </w:rPr>
            </w:pPr>
            <w:r w:rsidRPr="00E96E4B">
              <w:rPr>
                <w:b/>
                <w:u w:val="single"/>
              </w:rPr>
              <w:t>Musical Performances</w:t>
            </w:r>
          </w:p>
          <w:p w:rsidR="00DB4D90" w:rsidRDefault="00DB4D90" w:rsidP="00DB4D90">
            <w:pPr>
              <w:pStyle w:val="ListParagraph"/>
              <w:numPr>
                <w:ilvl w:val="0"/>
                <w:numId w:val="22"/>
              </w:numPr>
              <w:spacing w:before="120" w:after="120"/>
            </w:pPr>
            <w:r>
              <w:t xml:space="preserve">Alford Schools’ Music Day at Queen Elizabeth’s Grammar, Alford </w:t>
            </w:r>
            <w:r w:rsidR="00144FD4">
              <w:t>(Autumn Term 2025</w:t>
            </w:r>
            <w:r>
              <w:t>)</w:t>
            </w:r>
          </w:p>
          <w:p w:rsidR="00144FD4" w:rsidRDefault="00DB4D90" w:rsidP="00E96E4B">
            <w:pPr>
              <w:spacing w:before="120" w:after="120"/>
              <w:ind w:left="360"/>
            </w:pPr>
            <w:r>
              <w:t>6 local schools come together to celebrate music and singing in our community.  Led by our Music Lead, Mrs Beezer, children are able to participate in this event for no charge.  Funding provided through sponsorship, donations and the support of the Alford Music and Arts Festival.</w:t>
            </w:r>
          </w:p>
          <w:p w:rsidR="00144FD4" w:rsidRDefault="00144FD4" w:rsidP="00144FD4">
            <w:pPr>
              <w:pStyle w:val="ListParagraph"/>
              <w:numPr>
                <w:ilvl w:val="0"/>
                <w:numId w:val="22"/>
              </w:numPr>
              <w:spacing w:before="120" w:after="120"/>
            </w:pPr>
            <w:r>
              <w:t>Whole School Christmas Performance</w:t>
            </w:r>
          </w:p>
          <w:p w:rsidR="005C04A1" w:rsidRDefault="00144FD4" w:rsidP="00E96E4B">
            <w:pPr>
              <w:spacing w:before="120" w:after="120"/>
              <w:ind w:left="360"/>
            </w:pPr>
            <w:r>
              <w:t xml:space="preserve">Last year’s whole school performance of ‘The Magical Christmas Jigsaw’ was very successful, giving </w:t>
            </w:r>
            <w:r w:rsidR="00D972F9">
              <w:t>every pupil in the school the opportunity to perform on the stage.  A whole school performance either in school or in church is a tradition at Alford Primary School.</w:t>
            </w:r>
          </w:p>
          <w:p w:rsidR="00DB4D90" w:rsidRDefault="00DB4D90" w:rsidP="00DB4D90">
            <w:pPr>
              <w:pStyle w:val="ListParagraph"/>
              <w:numPr>
                <w:ilvl w:val="0"/>
                <w:numId w:val="22"/>
              </w:numPr>
              <w:spacing w:before="120" w:after="120"/>
            </w:pPr>
            <w:r>
              <w:t>Choir – Spilsby Music Festival (March 202</w:t>
            </w:r>
            <w:r w:rsidR="008178E0">
              <w:t>6</w:t>
            </w:r>
            <w:r>
              <w:t>)</w:t>
            </w:r>
          </w:p>
          <w:p w:rsidR="00DB4D90" w:rsidRDefault="00DB4D90" w:rsidP="00DB4D90">
            <w:pPr>
              <w:spacing w:before="120" w:after="120"/>
              <w:ind w:left="360"/>
            </w:pPr>
            <w:r>
              <w:t xml:space="preserve">Representatives from our choirs will represent the school at this annual event, where </w:t>
            </w:r>
            <w:r w:rsidR="000818C1">
              <w:t>11</w:t>
            </w:r>
            <w:r>
              <w:t xml:space="preserve"> local schools come together to celebrate singing in our community.  Led by our Music Lead, Mrs Beezer</w:t>
            </w:r>
            <w:r w:rsidR="000818C1">
              <w:t xml:space="preserve"> and Music Specialist, Mrs Jeffery, </w:t>
            </w:r>
            <w:r>
              <w:t>children are able to participate in this event for no charge</w:t>
            </w:r>
            <w:r w:rsidR="000818C1">
              <w:t>, although parents are asked to purchase tickets if they wish to attend.  Funding is provided by sponsorship, donations and ticket sales.</w:t>
            </w:r>
          </w:p>
          <w:p w:rsidR="00DB4D90" w:rsidRDefault="00DB4D90" w:rsidP="00DB4D90">
            <w:pPr>
              <w:pStyle w:val="ListParagraph"/>
              <w:numPr>
                <w:ilvl w:val="0"/>
                <w:numId w:val="22"/>
              </w:numPr>
              <w:spacing w:before="120" w:after="120"/>
            </w:pPr>
            <w:r>
              <w:t>Key Stage</w:t>
            </w:r>
            <w:r w:rsidR="000818C1">
              <w:t xml:space="preserve"> 2</w:t>
            </w:r>
            <w:r>
              <w:t xml:space="preserve"> Production (July 202</w:t>
            </w:r>
            <w:r w:rsidR="008178E0">
              <w:t>6</w:t>
            </w:r>
            <w:r>
              <w:t>)</w:t>
            </w:r>
          </w:p>
          <w:p w:rsidR="000818C1" w:rsidRDefault="000818C1" w:rsidP="000818C1">
            <w:pPr>
              <w:spacing w:before="120" w:after="120"/>
              <w:ind w:left="360"/>
            </w:pPr>
            <w:r>
              <w:t>Key Stage 2 pupils are given the opportunity to take part in an annual end of year production.  Previous productions have included ‘Peter Pan’ (2023)</w:t>
            </w:r>
            <w:r w:rsidR="00144FD4">
              <w:t>,</w:t>
            </w:r>
            <w:r>
              <w:t xml:space="preserve"> ‘The Wizard of Oz’ (2024)</w:t>
            </w:r>
            <w:r w:rsidR="00144FD4">
              <w:t xml:space="preserve"> and ‘The Jungle Book’ (2025)</w:t>
            </w:r>
            <w:r>
              <w:t xml:space="preserve">.  Pupils need no previous experience and there are opportunities for children to audition for principal roles, take on a role in the chorus, or to assist with the technical side of the production.  </w:t>
            </w:r>
          </w:p>
          <w:p w:rsidR="00940553" w:rsidRDefault="00940553" w:rsidP="00E96E4B">
            <w:pPr>
              <w:spacing w:before="120" w:after="120"/>
              <w:rPr>
                <w:b/>
                <w:u w:val="single"/>
              </w:rPr>
            </w:pPr>
          </w:p>
          <w:p w:rsidR="00E96E4B" w:rsidRPr="005C20AC" w:rsidRDefault="00E96E4B" w:rsidP="00E96E4B">
            <w:pPr>
              <w:spacing w:before="120" w:after="120"/>
              <w:rPr>
                <w:b/>
                <w:u w:val="single"/>
              </w:rPr>
            </w:pPr>
            <w:r w:rsidRPr="005C20AC">
              <w:rPr>
                <w:b/>
                <w:u w:val="single"/>
              </w:rPr>
              <w:t>Visiting Musicians</w:t>
            </w:r>
          </w:p>
          <w:p w:rsidR="00E96E4B" w:rsidRDefault="00E96E4B" w:rsidP="00E96E4B">
            <w:pPr>
              <w:pStyle w:val="ListParagraph"/>
              <w:numPr>
                <w:ilvl w:val="0"/>
                <w:numId w:val="22"/>
              </w:numPr>
              <w:spacing w:before="120" w:after="120"/>
            </w:pPr>
            <w:r>
              <w:t>The school has close links with The Elizabethan Singers, Alford</w:t>
            </w:r>
            <w:r w:rsidR="00144FD4">
              <w:t>, Rhythm &amp; Steel</w:t>
            </w:r>
            <w:r>
              <w:t xml:space="preserve"> and Alford Silver Band, </w:t>
            </w:r>
            <w:r w:rsidR="00144FD4">
              <w:t xml:space="preserve">all </w:t>
            </w:r>
            <w:r>
              <w:t xml:space="preserve">of whom visit the school to provide high quality musical performances for the school. </w:t>
            </w:r>
          </w:p>
          <w:p w:rsidR="00E96E4B" w:rsidRPr="005C20AC" w:rsidRDefault="00E96E4B" w:rsidP="00E96E4B">
            <w:pPr>
              <w:spacing w:before="120" w:after="120"/>
              <w:rPr>
                <w:b/>
                <w:u w:val="single"/>
              </w:rPr>
            </w:pPr>
            <w:r w:rsidRPr="005C20AC">
              <w:rPr>
                <w:b/>
                <w:u w:val="single"/>
              </w:rPr>
              <w:t>Trips</w:t>
            </w:r>
          </w:p>
          <w:p w:rsidR="00E96E4B" w:rsidRDefault="00E96E4B" w:rsidP="00E96E4B">
            <w:pPr>
              <w:pStyle w:val="ListParagraph"/>
              <w:numPr>
                <w:ilvl w:val="0"/>
                <w:numId w:val="22"/>
              </w:numPr>
              <w:spacing w:before="120" w:after="120"/>
            </w:pPr>
            <w:r>
              <w:t xml:space="preserve">Year 4 Trip to </w:t>
            </w:r>
            <w:r w:rsidR="00144FD4">
              <w:t xml:space="preserve">The Lion, </w:t>
            </w:r>
            <w:r w:rsidR="00D972F9">
              <w:t>t</w:t>
            </w:r>
            <w:r w:rsidR="00144FD4">
              <w:t xml:space="preserve">he Witch &amp; </w:t>
            </w:r>
            <w:r w:rsidR="00D972F9">
              <w:t>t</w:t>
            </w:r>
            <w:r w:rsidR="00144FD4">
              <w:t>he Wardrobe</w:t>
            </w:r>
            <w:r>
              <w:t xml:space="preserve"> (</w:t>
            </w:r>
            <w:r w:rsidR="00144FD4">
              <w:t>November 2025</w:t>
            </w:r>
            <w:r>
              <w:t>)</w:t>
            </w:r>
          </w:p>
          <w:p w:rsidR="00D972F9" w:rsidRDefault="00E96E4B" w:rsidP="00E96E4B">
            <w:pPr>
              <w:spacing w:before="120" w:after="120"/>
              <w:ind w:left="360"/>
            </w:pPr>
            <w:r>
              <w:t>By the end of Key Stage 2, all children will have seen a professional performance in a major theatre.  In 2023, Year 4 saw ‘Charlie and the Chocolate Factory’</w:t>
            </w:r>
            <w:r w:rsidR="00D972F9">
              <w:t xml:space="preserve"> and </w:t>
            </w:r>
            <w:r>
              <w:t xml:space="preserve">in 2024, Year 4 </w:t>
            </w:r>
            <w:r w:rsidR="00D972F9">
              <w:t xml:space="preserve">saw </w:t>
            </w:r>
            <w:r>
              <w:t xml:space="preserve">‘Chitty </w:t>
            </w:r>
            <w:proofErr w:type="spellStart"/>
            <w:r>
              <w:t>Chitty</w:t>
            </w:r>
            <w:proofErr w:type="spellEnd"/>
            <w:r>
              <w:t xml:space="preserve"> Bang </w:t>
            </w:r>
            <w:proofErr w:type="spellStart"/>
            <w:r>
              <w:t>Bang</w:t>
            </w:r>
            <w:proofErr w:type="spellEnd"/>
            <w:r>
              <w:t>’</w:t>
            </w:r>
            <w:r w:rsidR="00D972F9">
              <w:t xml:space="preserve"> and Year 6 ‘Matilda’.  In November 2025, Year 4 will see ‘The Lion, the Witch and the Wardrobe’ in Nottingham.</w:t>
            </w:r>
          </w:p>
          <w:p w:rsidR="00E96E4B" w:rsidRDefault="00E96E4B" w:rsidP="00E96E4B">
            <w:pPr>
              <w:spacing w:before="120" w:after="120"/>
              <w:ind w:left="360"/>
            </w:pPr>
            <w:r>
              <w:t>The choice of performance, theatre and year group will depend on availability.  Parents are asked to contribute to this financially, but no child would be excluded due to an inability to pay.</w:t>
            </w:r>
          </w:p>
          <w:p w:rsidR="00D972F9" w:rsidRDefault="00D972F9" w:rsidP="00E96E4B">
            <w:pPr>
              <w:spacing w:before="120" w:after="120"/>
              <w:ind w:left="360"/>
            </w:pPr>
          </w:p>
          <w:p w:rsidR="00940553" w:rsidRDefault="00940553" w:rsidP="00940553">
            <w:pPr>
              <w:pStyle w:val="ListParagraph"/>
              <w:numPr>
                <w:ilvl w:val="0"/>
                <w:numId w:val="22"/>
              </w:numPr>
              <w:spacing w:before="120" w:after="120"/>
            </w:pPr>
            <w:r>
              <w:t>Live Musical Performances</w:t>
            </w:r>
          </w:p>
          <w:p w:rsidR="00751DED" w:rsidRDefault="005C04A1" w:rsidP="005C04A1">
            <w:pPr>
              <w:spacing w:before="120" w:after="120"/>
              <w:ind w:left="360"/>
            </w:pPr>
            <w:r>
              <w:t>Every second year, as</w:t>
            </w:r>
            <w:r w:rsidR="00940553">
              <w:t xml:space="preserve"> a whole school, we visit a live theatre pantomime performance at a local theatre. On the alternat</w:t>
            </w:r>
            <w:r>
              <w:t>e</w:t>
            </w:r>
            <w:r w:rsidR="00940553">
              <w:t xml:space="preserve"> year</w:t>
            </w:r>
            <w:r>
              <w:t>,</w:t>
            </w:r>
            <w:r w:rsidR="00940553">
              <w:t xml:space="preserve"> we invite a theatre group in to school to perform a pantomime to the whole school.</w:t>
            </w:r>
          </w:p>
        </w:tc>
      </w:tr>
    </w:tbl>
    <w:p w:rsidR="00751DED" w:rsidRDefault="00F15877">
      <w:pPr>
        <w:pStyle w:val="Heading2"/>
        <w:tabs>
          <w:tab w:val="left" w:pos="8034"/>
        </w:tabs>
        <w:spacing w:before="600"/>
      </w:pPr>
      <w:r>
        <w:t>In the future</w:t>
      </w:r>
    </w:p>
    <w:p w:rsidR="00751DED" w:rsidRDefault="00F15877">
      <w:r>
        <w:t>This is about what the school is planning for subsequent years.</w:t>
      </w:r>
    </w:p>
    <w:tbl>
      <w:tblPr>
        <w:tblW w:w="10343" w:type="dxa"/>
        <w:tblCellMar>
          <w:left w:w="10" w:type="dxa"/>
          <w:right w:w="10" w:type="dxa"/>
        </w:tblCellMar>
        <w:tblLook w:val="0000" w:firstRow="0" w:lastRow="0" w:firstColumn="0" w:lastColumn="0" w:noHBand="0" w:noVBand="0"/>
      </w:tblPr>
      <w:tblGrid>
        <w:gridCol w:w="10343"/>
      </w:tblGrid>
      <w:tr w:rsidR="00751DED" w:rsidTr="00805CCF">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5892" w:rsidRDefault="00965892" w:rsidP="00965892">
            <w:pPr>
              <w:pStyle w:val="ListParagraph"/>
              <w:numPr>
                <w:ilvl w:val="0"/>
                <w:numId w:val="20"/>
              </w:numPr>
              <w:spacing w:before="120" w:after="120"/>
              <w:rPr>
                <w:rFonts w:cs="Arial"/>
              </w:rPr>
            </w:pPr>
            <w:r>
              <w:rPr>
                <w:rFonts w:cs="Arial"/>
              </w:rPr>
              <w:t xml:space="preserve">Whole class instrumental tuition </w:t>
            </w:r>
            <w:r w:rsidR="00D972F9">
              <w:rPr>
                <w:rFonts w:cs="Arial"/>
              </w:rPr>
              <w:t xml:space="preserve">fully </w:t>
            </w:r>
            <w:r>
              <w:rPr>
                <w:rFonts w:cs="Arial"/>
              </w:rPr>
              <w:t xml:space="preserve">embedded in the curriculum </w:t>
            </w:r>
          </w:p>
          <w:p w:rsidR="00F77839" w:rsidRPr="00965892" w:rsidRDefault="00D972F9" w:rsidP="00965892">
            <w:pPr>
              <w:pStyle w:val="ListParagraph"/>
              <w:numPr>
                <w:ilvl w:val="0"/>
                <w:numId w:val="20"/>
              </w:numPr>
              <w:spacing w:before="120" w:after="120"/>
              <w:rPr>
                <w:rFonts w:cs="Arial"/>
              </w:rPr>
            </w:pPr>
            <w:r>
              <w:rPr>
                <w:rFonts w:cs="Arial"/>
              </w:rPr>
              <w:t xml:space="preserve">Development </w:t>
            </w:r>
            <w:r w:rsidR="00F77839" w:rsidRPr="00965892">
              <w:rPr>
                <w:rFonts w:cs="Arial"/>
              </w:rPr>
              <w:t xml:space="preserve">of small group and instrumental tuition to pupils, allowing progression from whole class tuition </w:t>
            </w:r>
          </w:p>
          <w:p w:rsidR="00965892" w:rsidRPr="00965892" w:rsidRDefault="00D972F9" w:rsidP="00965892">
            <w:pPr>
              <w:pStyle w:val="ListParagraph"/>
              <w:numPr>
                <w:ilvl w:val="0"/>
                <w:numId w:val="20"/>
              </w:numPr>
              <w:spacing w:before="120" w:after="120"/>
            </w:pPr>
            <w:r>
              <w:rPr>
                <w:rFonts w:cs="Arial"/>
              </w:rPr>
              <w:t>Development of</w:t>
            </w:r>
            <w:r w:rsidR="00F77839">
              <w:rPr>
                <w:rFonts w:cs="Arial"/>
              </w:rPr>
              <w:t xml:space="preserve"> an instrumental ensemble that will allow pupils to progress from whole class tuition </w:t>
            </w:r>
          </w:p>
          <w:p w:rsidR="00751DED" w:rsidRDefault="00F77839" w:rsidP="00965892">
            <w:pPr>
              <w:pStyle w:val="ListParagraph"/>
              <w:numPr>
                <w:ilvl w:val="0"/>
                <w:numId w:val="20"/>
              </w:numPr>
              <w:spacing w:before="120" w:after="120"/>
            </w:pPr>
            <w:r w:rsidRPr="00965892">
              <w:rPr>
                <w:rFonts w:cs="Arial"/>
              </w:rPr>
              <w:t xml:space="preserve">Development of school performances, to include more </w:t>
            </w:r>
            <w:r w:rsidR="00965892" w:rsidRPr="00965892">
              <w:rPr>
                <w:rFonts w:cs="Arial"/>
              </w:rPr>
              <w:t>pupils from all groups</w:t>
            </w:r>
          </w:p>
        </w:tc>
      </w:tr>
      <w:bookmarkEnd w:id="14"/>
      <w:bookmarkEnd w:id="15"/>
      <w:bookmarkEnd w:id="16"/>
    </w:tbl>
    <w:p w:rsidR="00751DED" w:rsidRPr="00965892" w:rsidRDefault="00751DED" w:rsidP="005C04A1">
      <w:pPr>
        <w:pStyle w:val="Heading2"/>
        <w:spacing w:before="600"/>
        <w:rPr>
          <w:color w:val="FF0000"/>
        </w:rPr>
      </w:pPr>
    </w:p>
    <w:sectPr w:rsidR="00751DED" w:rsidRPr="00965892" w:rsidSect="005C04A1">
      <w:headerReference w:type="default" r:id="rId7"/>
      <w:footerReference w:type="default" r:id="rId8"/>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B16" w:rsidRDefault="00C75B16">
      <w:pPr>
        <w:spacing w:after="0" w:line="240" w:lineRule="auto"/>
      </w:pPr>
      <w:r>
        <w:separator/>
      </w:r>
    </w:p>
  </w:endnote>
  <w:endnote w:type="continuationSeparator" w:id="0">
    <w:p w:rsidR="00C75B16" w:rsidRDefault="00C7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B16" w:rsidRDefault="00C75B16">
      <w:pPr>
        <w:spacing w:after="0" w:line="240" w:lineRule="auto"/>
      </w:pPr>
      <w:r>
        <w:separator/>
      </w:r>
    </w:p>
  </w:footnote>
  <w:footnote w:type="continuationSeparator" w:id="0">
    <w:p w:rsidR="00C75B16" w:rsidRDefault="00C7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6045"/>
    <w:multiLevelType w:val="hybridMultilevel"/>
    <w:tmpl w:val="12A23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C26E7A"/>
    <w:multiLevelType w:val="hybridMultilevel"/>
    <w:tmpl w:val="0952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23B3C14"/>
    <w:multiLevelType w:val="hybridMultilevel"/>
    <w:tmpl w:val="05F6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30B352E"/>
    <w:multiLevelType w:val="hybridMultilevel"/>
    <w:tmpl w:val="B436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353D4"/>
    <w:multiLevelType w:val="hybridMultilevel"/>
    <w:tmpl w:val="77B8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4B025EE5"/>
    <w:multiLevelType w:val="hybridMultilevel"/>
    <w:tmpl w:val="5E3CB5DC"/>
    <w:lvl w:ilvl="0" w:tplc="B818220A">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82642E"/>
    <w:multiLevelType w:val="hybridMultilevel"/>
    <w:tmpl w:val="779E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2" w15:restartNumberingAfterBreak="0">
    <w:nsid w:val="64376580"/>
    <w:multiLevelType w:val="multilevel"/>
    <w:tmpl w:val="4F42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20"/>
  </w:num>
  <w:num w:numId="3">
    <w:abstractNumId w:val="5"/>
  </w:num>
  <w:num w:numId="4">
    <w:abstractNumId w:val="23"/>
  </w:num>
  <w:num w:numId="5">
    <w:abstractNumId w:val="15"/>
  </w:num>
  <w:num w:numId="6">
    <w:abstractNumId w:val="19"/>
  </w:num>
  <w:num w:numId="7">
    <w:abstractNumId w:val="16"/>
  </w:num>
  <w:num w:numId="8">
    <w:abstractNumId w:val="10"/>
  </w:num>
  <w:num w:numId="9">
    <w:abstractNumId w:val="7"/>
  </w:num>
  <w:num w:numId="10">
    <w:abstractNumId w:val="2"/>
  </w:num>
  <w:num w:numId="11">
    <w:abstractNumId w:val="14"/>
  </w:num>
  <w:num w:numId="12">
    <w:abstractNumId w:val="8"/>
  </w:num>
  <w:num w:numId="13">
    <w:abstractNumId w:val="9"/>
  </w:num>
  <w:num w:numId="14">
    <w:abstractNumId w:val="21"/>
  </w:num>
  <w:num w:numId="15">
    <w:abstractNumId w:val="13"/>
  </w:num>
  <w:num w:numId="16">
    <w:abstractNumId w:val="4"/>
  </w:num>
  <w:num w:numId="17">
    <w:abstractNumId w:val="3"/>
  </w:num>
  <w:num w:numId="18">
    <w:abstractNumId w:val="1"/>
  </w:num>
  <w:num w:numId="19">
    <w:abstractNumId w:val="0"/>
  </w:num>
  <w:num w:numId="20">
    <w:abstractNumId w:val="12"/>
  </w:num>
  <w:num w:numId="21">
    <w:abstractNumId w:val="6"/>
  </w:num>
  <w:num w:numId="22">
    <w:abstractNumId w:val="11"/>
  </w:num>
  <w:num w:numId="23">
    <w:abstractNumId w:val="17"/>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818C1"/>
    <w:rsid w:val="00144FD4"/>
    <w:rsid w:val="00324558"/>
    <w:rsid w:val="00417C7A"/>
    <w:rsid w:val="00476E61"/>
    <w:rsid w:val="00586C25"/>
    <w:rsid w:val="005C04A1"/>
    <w:rsid w:val="005C20AC"/>
    <w:rsid w:val="006A66A4"/>
    <w:rsid w:val="00751DED"/>
    <w:rsid w:val="00805CCF"/>
    <w:rsid w:val="008178E0"/>
    <w:rsid w:val="00824E88"/>
    <w:rsid w:val="00940553"/>
    <w:rsid w:val="00965892"/>
    <w:rsid w:val="009F104B"/>
    <w:rsid w:val="00A8747C"/>
    <w:rsid w:val="00B20B78"/>
    <w:rsid w:val="00C75B16"/>
    <w:rsid w:val="00C86C2D"/>
    <w:rsid w:val="00D972F9"/>
    <w:rsid w:val="00DB4D90"/>
    <w:rsid w:val="00E518D5"/>
    <w:rsid w:val="00E664F5"/>
    <w:rsid w:val="00E96E4B"/>
    <w:rsid w:val="00F15877"/>
    <w:rsid w:val="00F77839"/>
    <w:rsid w:val="00FC1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6A66A4"/>
    <w:pPr>
      <w:suppressAutoHyphens w:val="0"/>
      <w:autoSpaceDN/>
      <w:spacing w:after="0" w:line="240" w:lineRule="auto"/>
    </w:pPr>
    <w:rPr>
      <w:rFonts w:ascii="Times New Roman" w:eastAsiaTheme="minorHAnsi" w:hAnsi="Times New Roman"/>
      <w:color w:val="auto"/>
      <w:lang w:eastAsia="en-US"/>
    </w:rPr>
  </w:style>
  <w:style w:type="paragraph" w:styleId="PlainText">
    <w:name w:val="Plain Text"/>
    <w:basedOn w:val="Normal"/>
    <w:link w:val="PlainTextChar"/>
    <w:uiPriority w:val="99"/>
    <w:unhideWhenUsed/>
    <w:rsid w:val="006A66A4"/>
    <w:pPr>
      <w:suppressAutoHyphens w:val="0"/>
      <w:autoSpaceDN/>
      <w:spacing w:after="0" w:line="240" w:lineRule="auto"/>
    </w:pPr>
    <w:rPr>
      <w:rFonts w:ascii="Calibri" w:eastAsia="Calibri" w:hAnsi="Calibri"/>
      <w:color w:val="auto"/>
      <w:sz w:val="22"/>
      <w:szCs w:val="21"/>
      <w:lang w:eastAsia="en-US"/>
    </w:rPr>
  </w:style>
  <w:style w:type="character" w:customStyle="1" w:styleId="PlainTextChar">
    <w:name w:val="Plain Text Char"/>
    <w:basedOn w:val="DefaultParagraphFont"/>
    <w:link w:val="PlainText"/>
    <w:uiPriority w:val="99"/>
    <w:rsid w:val="006A66A4"/>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1190</Words>
  <Characters>5893</Characters>
  <Application>Microsoft Office Word</Application>
  <DocSecurity>0</DocSecurity>
  <Lines>111</Lines>
  <Paragraphs>55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 Beezer</cp:lastModifiedBy>
  <cp:revision>7</cp:revision>
  <cp:lastPrinted>2014-09-18T05:26:00Z</cp:lastPrinted>
  <dcterms:created xsi:type="dcterms:W3CDTF">2025-07-23T17:14:00Z</dcterms:created>
  <dcterms:modified xsi:type="dcterms:W3CDTF">2025-09-01T09:11:00Z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